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3" w:rsidRDefault="00F63343" w:rsidP="00F633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43700" cy="9534525"/>
            <wp:effectExtent l="0" t="0" r="0" b="9525"/>
            <wp:docPr id="1" name="Рисунок 1" descr="E:\титульн\2023-02-20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75" w:rsidRPr="00065B19" w:rsidRDefault="00CA3175" w:rsidP="00F633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A3175" w:rsidRPr="00065B19" w:rsidRDefault="00CA3175" w:rsidP="00CA3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75" w:rsidRPr="00065B19" w:rsidRDefault="00CA3175" w:rsidP="00CA3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усвоение обязательного минимума по обществознанию, соответствующего стандартам Министерства образования Российской Федерации. Содержание данной программы соответствует завершающему этапу изучения обществознания в школе.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цель обществознания в системе общего образования — сформировать у учащихся умение использовать правовые  знания в повседневной жизни.  Программа построена с учетом принципов системности, научности и доступности, а также преемственности  между различными разделами курса. </w:t>
      </w:r>
    </w:p>
    <w:p w:rsidR="00CA3175" w:rsidRPr="00065B19" w:rsidRDefault="00CA3175" w:rsidP="00CA3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(календарно-тематическое планирование, УМК, критерии оценивания).</w:t>
      </w:r>
    </w:p>
    <w:p w:rsidR="00CA3175" w:rsidRPr="00065B19" w:rsidRDefault="00CA3175" w:rsidP="00CA3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75" w:rsidRPr="00065B19" w:rsidRDefault="00CA3175" w:rsidP="00CA3175">
      <w:pPr>
        <w:pStyle w:val="a6"/>
        <w:numPr>
          <w:ilvl w:val="1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/>
          <w:b/>
          <w:sz w:val="24"/>
          <w:szCs w:val="24"/>
          <w:lang w:eastAsia="ar-SA"/>
        </w:rPr>
        <w:t>Нормативно-правовые документы, на основании которых составлена программа</w:t>
      </w:r>
      <w:r w:rsidRPr="00065B1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3175" w:rsidRPr="00065B19" w:rsidRDefault="00CA3175" w:rsidP="00CA3175">
      <w:pPr>
        <w:pStyle w:val="a6"/>
        <w:suppressAutoHyphens/>
        <w:spacing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3175" w:rsidRPr="00065B19" w:rsidRDefault="00CA3175" w:rsidP="00CA3175">
      <w:pPr>
        <w:pStyle w:val="Style8"/>
        <w:widowControl/>
        <w:numPr>
          <w:ilvl w:val="0"/>
          <w:numId w:val="8"/>
        </w:numPr>
        <w:spacing w:before="19" w:line="276" w:lineRule="auto"/>
        <w:rPr>
          <w:bCs/>
          <w:color w:val="auto"/>
        </w:rPr>
      </w:pPr>
      <w:r w:rsidRPr="00065B19">
        <w:rPr>
          <w:color w:val="auto"/>
        </w:rPr>
        <w:t>Федеральный закон от 9 декабря 2012 года N 273-ФЗ. «Об образовании в Российской Федерации»</w:t>
      </w:r>
    </w:p>
    <w:p w:rsidR="00CA3175" w:rsidRPr="00065B19" w:rsidRDefault="00CA3175" w:rsidP="00CA3175">
      <w:pPr>
        <w:pStyle w:val="Style8"/>
        <w:widowControl/>
        <w:numPr>
          <w:ilvl w:val="0"/>
          <w:numId w:val="8"/>
        </w:numPr>
        <w:spacing w:before="19" w:line="276" w:lineRule="auto"/>
        <w:rPr>
          <w:color w:val="auto"/>
        </w:rPr>
      </w:pPr>
      <w:r w:rsidRPr="00065B19">
        <w:rPr>
          <w:bCs/>
          <w:color w:val="auto"/>
        </w:rPr>
        <w:t xml:space="preserve"> </w:t>
      </w:r>
      <w:r w:rsidRPr="00065B19">
        <w:rPr>
          <w:color w:val="auto"/>
        </w:rPr>
        <w:t>Федеральный закон от 29.12.2010 N 436-ФЗ (ред. от 01.07.2021) "О защите детей от информации, причиняющей вред их здоровью и развитию,</w:t>
      </w:r>
    </w:p>
    <w:p w:rsidR="00CA3175" w:rsidRPr="00065B19" w:rsidRDefault="00CA3175" w:rsidP="00CA3175">
      <w:pPr>
        <w:pStyle w:val="Style8"/>
        <w:widowControl/>
        <w:numPr>
          <w:ilvl w:val="0"/>
          <w:numId w:val="8"/>
        </w:numPr>
        <w:spacing w:before="19" w:line="276" w:lineRule="auto"/>
        <w:rPr>
          <w:color w:val="auto"/>
        </w:rPr>
      </w:pPr>
      <w:r w:rsidRPr="00065B19">
        <w:rPr>
          <w:color w:val="auto"/>
        </w:rPr>
        <w:t xml:space="preserve"> Приказ </w:t>
      </w:r>
      <w:proofErr w:type="spellStart"/>
      <w:r w:rsidRPr="00065B19">
        <w:rPr>
          <w:color w:val="auto"/>
        </w:rPr>
        <w:t>Минобрнауки</w:t>
      </w:r>
      <w:proofErr w:type="spellEnd"/>
      <w:r w:rsidRPr="00065B19">
        <w:rPr>
          <w:color w:val="auto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</w:t>
      </w:r>
    </w:p>
    <w:p w:rsidR="00CA3175" w:rsidRPr="00065B19" w:rsidRDefault="00CA3175" w:rsidP="00CA3175">
      <w:pPr>
        <w:pStyle w:val="Style8"/>
        <w:widowControl/>
        <w:numPr>
          <w:ilvl w:val="0"/>
          <w:numId w:val="8"/>
        </w:numPr>
        <w:spacing w:before="19" w:line="276" w:lineRule="auto"/>
        <w:rPr>
          <w:color w:val="auto"/>
        </w:rPr>
      </w:pPr>
      <w:r w:rsidRPr="00065B19">
        <w:rPr>
          <w:color w:val="auto"/>
        </w:rPr>
        <w:t xml:space="preserve">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CA3175" w:rsidRPr="00065B19" w:rsidRDefault="00CA3175" w:rsidP="00CA3175">
      <w:pPr>
        <w:pStyle w:val="Style8"/>
        <w:widowControl/>
        <w:numPr>
          <w:ilvl w:val="0"/>
          <w:numId w:val="8"/>
        </w:numPr>
        <w:spacing w:before="19" w:line="276" w:lineRule="auto"/>
        <w:rPr>
          <w:bCs/>
          <w:color w:val="auto"/>
        </w:rPr>
      </w:pPr>
      <w:r w:rsidRPr="00065B19">
        <w:rPr>
          <w:color w:val="auto"/>
        </w:rPr>
        <w:t xml:space="preserve">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CA3175" w:rsidRPr="00065B19" w:rsidRDefault="00CA3175" w:rsidP="00CA3175">
      <w:pPr>
        <w:pStyle w:val="Style8"/>
        <w:widowControl/>
        <w:numPr>
          <w:ilvl w:val="0"/>
          <w:numId w:val="8"/>
        </w:numPr>
        <w:spacing w:before="19" w:line="276" w:lineRule="auto"/>
        <w:rPr>
          <w:color w:val="auto"/>
        </w:rPr>
      </w:pPr>
      <w:r w:rsidRPr="00065B19">
        <w:rPr>
          <w:color w:val="auto"/>
        </w:rPr>
        <w:t xml:space="preserve">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 w:rsidRPr="00065B19">
        <w:rPr>
          <w:color w:val="auto"/>
        </w:rPr>
        <w:t>на</w:t>
      </w:r>
      <w:proofErr w:type="gramEnd"/>
      <w:r w:rsidRPr="00065B19">
        <w:rPr>
          <w:color w:val="auto"/>
        </w:rPr>
        <w:t xml:space="preserve"> обновленные ФГОС 2021.</w:t>
      </w:r>
    </w:p>
    <w:p w:rsidR="00CA3175" w:rsidRPr="00065B19" w:rsidRDefault="00CA3175" w:rsidP="00CA3175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left"/>
        <w:rPr>
          <w:color w:val="auto"/>
        </w:rPr>
      </w:pPr>
      <w:r w:rsidRPr="00065B19">
        <w:rPr>
          <w:color w:val="auto"/>
        </w:rPr>
        <w:t xml:space="preserve">    Порядка организации и осуществления </w:t>
      </w:r>
      <w:proofErr w:type="spellStart"/>
      <w:r w:rsidRPr="00065B19">
        <w:rPr>
          <w:color w:val="auto"/>
        </w:rPr>
        <w:t>образовательнои</w:t>
      </w:r>
      <w:proofErr w:type="spellEnd"/>
      <w:r w:rsidRPr="00065B19">
        <w:rPr>
          <w:color w:val="auto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065B19">
        <w:rPr>
          <w:color w:val="auto"/>
        </w:rPr>
        <w:t>No</w:t>
      </w:r>
      <w:proofErr w:type="spellEnd"/>
      <w:r w:rsidRPr="00065B19">
        <w:rPr>
          <w:color w:val="auto"/>
        </w:rPr>
        <w:t xml:space="preserve"> 115; </w:t>
      </w:r>
    </w:p>
    <w:p w:rsidR="00CA3175" w:rsidRPr="00065B19" w:rsidRDefault="00CA3175" w:rsidP="00CA3175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065B19">
        <w:rPr>
          <w:rFonts w:ascii="Times New Roman" w:hAnsi="Times New Roman"/>
          <w:bCs/>
          <w:sz w:val="24"/>
          <w:szCs w:val="24"/>
        </w:rPr>
        <w:t xml:space="preserve">  Санитарные правила и нормы СанПиН 1.2.3685-21</w:t>
      </w:r>
      <w:r w:rsidRPr="00065B19">
        <w:rPr>
          <w:rFonts w:ascii="Times New Roman" w:hAnsi="Times New Roman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CA3175" w:rsidRPr="00065B19" w:rsidRDefault="00CA3175" w:rsidP="00CA31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3175" w:rsidRPr="00065B19" w:rsidRDefault="00CA3175" w:rsidP="00CA3175">
      <w:pPr>
        <w:pStyle w:val="a6"/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65B1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065B19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"Обществознание.10-11 классы, базовый уровень" (136 ч) под редакцией Л. Н. Боголюбова, академика РАО, доктора педагогических наук, профессора; Л. </w:t>
      </w:r>
      <w:proofErr w:type="spellStart"/>
      <w:r w:rsidRPr="00065B19">
        <w:rPr>
          <w:rFonts w:ascii="Times New Roman" w:hAnsi="Times New Roman"/>
          <w:sz w:val="24"/>
          <w:szCs w:val="24"/>
          <w:shd w:val="clear" w:color="auto" w:fill="FFFFFF"/>
        </w:rPr>
        <w:t>Ф.Ивановой</w:t>
      </w:r>
      <w:proofErr w:type="spellEnd"/>
      <w:r w:rsidRPr="00065B19">
        <w:rPr>
          <w:rFonts w:ascii="Times New Roman" w:hAnsi="Times New Roman"/>
          <w:sz w:val="24"/>
          <w:szCs w:val="24"/>
          <w:shd w:val="clear" w:color="auto" w:fill="FFFFFF"/>
        </w:rPr>
        <w:t xml:space="preserve">, кандидата педагогических наук; </w:t>
      </w:r>
      <w:proofErr w:type="spellStart"/>
      <w:r w:rsidRPr="00065B19">
        <w:rPr>
          <w:rFonts w:ascii="Times New Roman" w:hAnsi="Times New Roman"/>
          <w:sz w:val="24"/>
          <w:szCs w:val="24"/>
          <w:shd w:val="clear" w:color="auto" w:fill="FFFFFF"/>
        </w:rPr>
        <w:t>А.Ю.Лазебниковой</w:t>
      </w:r>
      <w:proofErr w:type="spellEnd"/>
      <w:r w:rsidRPr="00065B19">
        <w:rPr>
          <w:rFonts w:ascii="Times New Roman" w:hAnsi="Times New Roman"/>
          <w:sz w:val="24"/>
          <w:szCs w:val="24"/>
          <w:shd w:val="clear" w:color="auto" w:fill="FFFFFF"/>
        </w:rPr>
        <w:t>, доктора педагогических наук ("Просвещение".2016 год).</w:t>
      </w:r>
      <w:proofErr w:type="gramEnd"/>
    </w:p>
    <w:p w:rsidR="00CA3175" w:rsidRPr="00065B19" w:rsidRDefault="00CA3175" w:rsidP="00CA31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Общие цели и задачи изучения обществознания в  школе:</w:t>
      </w:r>
    </w:p>
    <w:p w:rsidR="00CA3175" w:rsidRPr="00065B19" w:rsidRDefault="00CA3175" w:rsidP="00CA3175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CA3175" w:rsidRPr="00065B19" w:rsidRDefault="00CA3175" w:rsidP="00CA317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CA3175" w:rsidRPr="00065B19" w:rsidRDefault="00CA3175" w:rsidP="00CA317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CA3175" w:rsidRPr="00065B19" w:rsidRDefault="00CA3175" w:rsidP="00CA317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CA3175" w:rsidRPr="00065B19" w:rsidRDefault="00CA3175" w:rsidP="00CA317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CA3175" w:rsidRPr="00065B19" w:rsidRDefault="00CA3175" w:rsidP="00CA317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программе:</w:t>
      </w:r>
    </w:p>
    <w:p w:rsidR="00CA3175" w:rsidRPr="00065B19" w:rsidRDefault="00CA3175" w:rsidP="00CA3175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обществознанию 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CA3175" w:rsidRPr="00065B19" w:rsidRDefault="00CA3175" w:rsidP="00CA3175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Обоснование выбора  программы:</w:t>
      </w:r>
    </w:p>
    <w:p w:rsidR="00CA3175" w:rsidRPr="00065B19" w:rsidRDefault="00CA3175" w:rsidP="00CA3175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рассчитана на  завершение учащимися средней школы изучения курса Обществознания, согласно учебно-методическому комплексу под редакцией Л.Н. Боголюбова.</w:t>
      </w:r>
    </w:p>
    <w:p w:rsidR="00CA3175" w:rsidRPr="00065B19" w:rsidRDefault="00CA3175" w:rsidP="00CA3175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3175" w:rsidRPr="00065B19" w:rsidRDefault="00CA3175" w:rsidP="00CA3175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внесённых изменениях: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программу существенных изменений не внесено. Однако</w:t>
      </w:r>
      <w:proofErr w:type="gramStart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программа составлена с учетом   психолого – педагогической характеристик классов. Ввиду того, что классы состоят из учащихся с различной познавательной активностью, в программу введены различные по уровню сложности задания, кроме того, программа дополнена практическими и творческими формами работы.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 Определение места и роли предмета в овладении требований к уровню подготовки обучающихся.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Рабочая программа  линии УМК «Обществознание» под ред. Л.Н. Боголюбова разработана в соответствии с учебным планом для ступени основного общего образования 10-11 класс. Таким образом, изучаемые в 11 классе темы, являются завершающими в курсе  «Обществознания». При изучении курса «Обществознание» в основной школе широко используются </w:t>
      </w:r>
      <w:proofErr w:type="spellStart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связи, прежде всего это опора на знания учащихся по истории, литературе, искусству, географии. Кроме того, учебный предмет «Обществознание» в основной школе призван помогать </w:t>
      </w:r>
      <w:proofErr w:type="spellStart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предпрофильному</w:t>
      </w:r>
      <w:proofErr w:type="spellEnd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самоопределению школьников.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 Информация о количестве учебных часов.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учебным планом, а также годовым календарным учебным графиком рабочая программа рассчитана на 68 учебных часов в год, 2 часа в неделю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 Формы организации образовательного процесса.</w:t>
      </w:r>
    </w:p>
    <w:p w:rsidR="00CA3175" w:rsidRPr="00065B19" w:rsidRDefault="00CA3175" w:rsidP="00CA317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основная форма — урок</w:t>
      </w:r>
    </w:p>
    <w:p w:rsidR="00CA3175" w:rsidRPr="00065B19" w:rsidRDefault="00CA3175" w:rsidP="00CA317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экскурсии</w:t>
      </w:r>
    </w:p>
    <w:p w:rsidR="00CA3175" w:rsidRPr="00065B19" w:rsidRDefault="00CA3175" w:rsidP="00CA317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A3175" w:rsidRPr="00065B19" w:rsidRDefault="00CA3175" w:rsidP="00CA317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lastRenderedPageBreak/>
        <w:t>применение электронного обучения, дистанционных образовательных технологий</w:t>
      </w:r>
      <w:proofErr w:type="gramStart"/>
      <w:r w:rsidRPr="00065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B19">
        <w:rPr>
          <w:rFonts w:ascii="Times New Roman" w:hAnsi="Times New Roman" w:cs="Times New Roman"/>
          <w:sz w:val="24"/>
          <w:szCs w:val="24"/>
        </w:rPr>
        <w:t xml:space="preserve">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065B19">
        <w:rPr>
          <w:rFonts w:ascii="Times New Roman" w:hAnsi="Times New Roman" w:cs="Times New Roman"/>
          <w:b/>
          <w:sz w:val="24"/>
          <w:szCs w:val="24"/>
        </w:rPr>
        <w:t>»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1.9. Технологии обучения.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основе данной программы лежит системно-</w:t>
      </w:r>
      <w:proofErr w:type="spellStart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к обучению. Так же, ввиду различных особенностей обучающихся, важное место играет дифференцированное и личностно-ориентированное обучение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1.10.  Механизмы формирования ключевых компетенций.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завершающем этапе изучения обществознания в средней школе,  будут сделать акценты на формирование у учащихся правовой культуры,  на становление у учащихся познавательного интереса к окружающему миру и законам по которым он живёт, важными станут следующие компетенции, сформированные благодаря отработке универсальных учебных действий.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 xml:space="preserve">ценностно-смысловая компетенция,                                                                    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 xml:space="preserve">информационная компетенция,                                                                             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CA3175" w:rsidRPr="00065B19" w:rsidRDefault="00CA3175" w:rsidP="00CA31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065B19">
        <w:rPr>
          <w:rFonts w:ascii="Times New Roman" w:hAnsi="Times New Roman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CA3175" w:rsidRPr="00065B19" w:rsidRDefault="00CA3175" w:rsidP="00CA3175">
      <w:p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A3175" w:rsidRPr="00065B19" w:rsidRDefault="00CA3175" w:rsidP="00CA3175">
      <w:p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65B1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Ожидаемые результаты в конце 11 класса:</w:t>
      </w:r>
    </w:p>
    <w:p w:rsidR="00CA3175" w:rsidRPr="00065B19" w:rsidRDefault="00CA3175" w:rsidP="00CA3175">
      <w:pPr>
        <w:pStyle w:val="1"/>
        <w:shd w:val="clear" w:color="auto" w:fill="auto"/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b/>
          <w:sz w:val="24"/>
          <w:szCs w:val="24"/>
          <w:lang w:eastAsia="ar-SA"/>
        </w:rPr>
        <w:t xml:space="preserve">     </w:t>
      </w:r>
      <w:r w:rsidRPr="00065B19">
        <w:rPr>
          <w:rStyle w:val="a5"/>
          <w:sz w:val="24"/>
          <w:szCs w:val="24"/>
        </w:rPr>
        <w:t>Личностными</w:t>
      </w:r>
      <w:r w:rsidRPr="00065B19">
        <w:rPr>
          <w:rFonts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proofErr w:type="spellStart"/>
      <w:r w:rsidRPr="00065B19">
        <w:rPr>
          <w:rFonts w:cs="Times New Roman"/>
          <w:sz w:val="24"/>
          <w:szCs w:val="24"/>
        </w:rPr>
        <w:t>мотивированность</w:t>
      </w:r>
      <w:proofErr w:type="spellEnd"/>
      <w:r w:rsidRPr="00065B19">
        <w:rPr>
          <w:rFonts w:cs="Times New Roman"/>
          <w:sz w:val="24"/>
          <w:szCs w:val="24"/>
        </w:rPr>
        <w:t xml:space="preserve"> и направленность на активное и сози</w:t>
      </w:r>
      <w:r w:rsidRPr="00065B19">
        <w:rPr>
          <w:rFonts w:cs="Times New Roman"/>
          <w:sz w:val="24"/>
          <w:szCs w:val="24"/>
        </w:rPr>
        <w:softHyphen/>
        <w:t>дательное участие в будущем в общественной и государствен</w:t>
      </w:r>
      <w:r w:rsidRPr="00065B19">
        <w:rPr>
          <w:rFonts w:cs="Times New Roman"/>
          <w:sz w:val="24"/>
          <w:szCs w:val="24"/>
        </w:rPr>
        <w:softHyphen/>
        <w:t>ной жизни;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заинтересованность не только в личном успехе, но и в раз</w:t>
      </w:r>
      <w:r w:rsidRPr="00065B19">
        <w:rPr>
          <w:rFonts w:cs="Times New Roman"/>
          <w:sz w:val="24"/>
          <w:szCs w:val="24"/>
        </w:rPr>
        <w:softHyphen/>
        <w:t>витии различных сторон жизни общества, в благополучии и про</w:t>
      </w:r>
      <w:r w:rsidRPr="00065B19">
        <w:rPr>
          <w:rFonts w:cs="Times New Roman"/>
          <w:sz w:val="24"/>
          <w:szCs w:val="24"/>
        </w:rPr>
        <w:softHyphen/>
        <w:t>цветании своей страны;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ценностные ориентиры, основанные на идеях патриотиз</w:t>
      </w:r>
      <w:r w:rsidRPr="00065B19">
        <w:rPr>
          <w:rFonts w:cs="Times New Roman"/>
          <w:sz w:val="24"/>
          <w:szCs w:val="24"/>
        </w:rPr>
        <w:softHyphen/>
        <w:t>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</w:t>
      </w:r>
      <w:r w:rsidRPr="00065B19">
        <w:rPr>
          <w:rFonts w:cs="Times New Roman"/>
          <w:sz w:val="24"/>
          <w:szCs w:val="24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 w:rsidRPr="00065B19">
        <w:rPr>
          <w:rFonts w:cs="Times New Roman"/>
          <w:sz w:val="24"/>
          <w:szCs w:val="24"/>
        </w:rPr>
        <w:softHyphen/>
        <w:t>держания гражданского мира и согласия и своей ответствен</w:t>
      </w:r>
      <w:r w:rsidRPr="00065B19">
        <w:rPr>
          <w:rFonts w:cs="Times New Roman"/>
          <w:sz w:val="24"/>
          <w:szCs w:val="24"/>
        </w:rPr>
        <w:softHyphen/>
        <w:t>ности за судьбу страны перед нынешними и грядущими поко</w:t>
      </w:r>
      <w:r w:rsidRPr="00065B19">
        <w:rPr>
          <w:rFonts w:cs="Times New Roman"/>
          <w:sz w:val="24"/>
          <w:szCs w:val="24"/>
        </w:rPr>
        <w:softHyphen/>
        <w:t>лениями.</w:t>
      </w:r>
    </w:p>
    <w:p w:rsidR="00CA3175" w:rsidRPr="00065B19" w:rsidRDefault="00CA3175" w:rsidP="00CA3175">
      <w:pPr>
        <w:pStyle w:val="1"/>
        <w:shd w:val="clear" w:color="auto" w:fill="auto"/>
        <w:spacing w:before="0" w:line="240" w:lineRule="auto"/>
        <w:ind w:left="20" w:right="20" w:firstLine="340"/>
        <w:rPr>
          <w:rStyle w:val="a5"/>
          <w:sz w:val="24"/>
          <w:szCs w:val="24"/>
        </w:rPr>
      </w:pPr>
    </w:p>
    <w:p w:rsidR="00CA3175" w:rsidRPr="00065B19" w:rsidRDefault="00CA3175" w:rsidP="00CA3175">
      <w:pPr>
        <w:pStyle w:val="1"/>
        <w:shd w:val="clear" w:color="auto" w:fill="auto"/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proofErr w:type="spellStart"/>
      <w:r w:rsidRPr="00065B19">
        <w:rPr>
          <w:rStyle w:val="a5"/>
          <w:sz w:val="24"/>
          <w:szCs w:val="24"/>
        </w:rPr>
        <w:t>Метапредметные</w:t>
      </w:r>
      <w:proofErr w:type="spellEnd"/>
      <w:r w:rsidRPr="00065B19">
        <w:rPr>
          <w:rFonts w:cs="Times New Roman"/>
          <w:sz w:val="24"/>
          <w:szCs w:val="24"/>
        </w:rPr>
        <w:t xml:space="preserve"> результаты изучения обществознания вы</w:t>
      </w:r>
      <w:r w:rsidRPr="00065B19">
        <w:rPr>
          <w:rFonts w:cs="Times New Roman"/>
          <w:sz w:val="24"/>
          <w:szCs w:val="24"/>
        </w:rPr>
        <w:softHyphen/>
        <w:t xml:space="preserve">пускниками основной школы проявляются </w:t>
      </w:r>
      <w:proofErr w:type="gramStart"/>
      <w:r w:rsidRPr="00065B19">
        <w:rPr>
          <w:rFonts w:cs="Times New Roman"/>
          <w:sz w:val="24"/>
          <w:szCs w:val="24"/>
        </w:rPr>
        <w:t>в</w:t>
      </w:r>
      <w:proofErr w:type="gramEnd"/>
      <w:r w:rsidRPr="00065B19">
        <w:rPr>
          <w:rFonts w:cs="Times New Roman"/>
          <w:sz w:val="24"/>
          <w:szCs w:val="24"/>
        </w:rPr>
        <w:t>: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proofErr w:type="gramStart"/>
      <w:r w:rsidRPr="00065B19">
        <w:rPr>
          <w:rFonts w:cs="Times New Roman"/>
          <w:sz w:val="24"/>
          <w:szCs w:val="24"/>
        </w:rPr>
        <w:t>умении</w:t>
      </w:r>
      <w:proofErr w:type="gramEnd"/>
      <w:r w:rsidRPr="00065B19">
        <w:rPr>
          <w:rFonts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65B19">
        <w:rPr>
          <w:rFonts w:cs="Times New Roman"/>
          <w:sz w:val="24"/>
          <w:szCs w:val="24"/>
        </w:rPr>
        <w:softHyphen/>
        <w:t>зультата);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proofErr w:type="gramStart"/>
      <w:r w:rsidRPr="00065B19">
        <w:rPr>
          <w:rFonts w:cs="Times New Roman"/>
          <w:sz w:val="24"/>
          <w:szCs w:val="24"/>
        </w:rPr>
        <w:t>умении</w:t>
      </w:r>
      <w:proofErr w:type="gramEnd"/>
      <w:r w:rsidRPr="00065B19">
        <w:rPr>
          <w:rFonts w:cs="Times New Roman"/>
          <w:sz w:val="24"/>
          <w:szCs w:val="24"/>
        </w:rPr>
        <w:t xml:space="preserve"> объяснять явления и процессы социальной дейст</w:t>
      </w:r>
      <w:r w:rsidRPr="00065B19">
        <w:rPr>
          <w:rFonts w:cs="Times New Roman"/>
          <w:sz w:val="24"/>
          <w:szCs w:val="24"/>
        </w:rPr>
        <w:softHyphen/>
        <w:t>вительности с научных, социально-философских позиций; рас</w:t>
      </w:r>
      <w:r w:rsidRPr="00065B19">
        <w:rPr>
          <w:rFonts w:cs="Times New Roman"/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способности анализировать реальные социальные ситуа</w:t>
      </w:r>
      <w:r w:rsidRPr="00065B19">
        <w:rPr>
          <w:rFonts w:cs="Times New Roman"/>
          <w:sz w:val="24"/>
          <w:szCs w:val="24"/>
        </w:rPr>
        <w:softHyphen/>
        <w:t>ции, выбирать адекватные способы деятельности и модели по</w:t>
      </w:r>
      <w:r w:rsidRPr="00065B19">
        <w:rPr>
          <w:rFonts w:cs="Times New Roman"/>
          <w:sz w:val="24"/>
          <w:szCs w:val="24"/>
        </w:rPr>
        <w:softHyphen/>
        <w:t>ведения в рамках реализуемых основных социальных ролей (производитель, потребитель и др.);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proofErr w:type="gramStart"/>
      <w:r w:rsidRPr="00065B19">
        <w:rPr>
          <w:rFonts w:cs="Times New Roman"/>
          <w:sz w:val="24"/>
          <w:szCs w:val="24"/>
        </w:rPr>
        <w:t>овладении</w:t>
      </w:r>
      <w:proofErr w:type="gramEnd"/>
      <w:r w:rsidRPr="00065B19">
        <w:rPr>
          <w:rFonts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A3175" w:rsidRPr="00065B19" w:rsidRDefault="00CA3175" w:rsidP="00CA3175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умении выполнять познавательные и практические зада</w:t>
      </w:r>
      <w:r w:rsidRPr="00065B19">
        <w:rPr>
          <w:rFonts w:cs="Times New Roman"/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65B19">
        <w:rPr>
          <w:rFonts w:cs="Times New Roman"/>
          <w:sz w:val="24"/>
          <w:szCs w:val="24"/>
        </w:rPr>
        <w:t>на</w:t>
      </w:r>
      <w:proofErr w:type="gramEnd"/>
      <w:r w:rsidRPr="00065B19">
        <w:rPr>
          <w:rFonts w:cs="Times New Roman"/>
          <w:sz w:val="24"/>
          <w:szCs w:val="24"/>
        </w:rPr>
        <w:t>:</w:t>
      </w:r>
    </w:p>
    <w:p w:rsidR="00CA3175" w:rsidRPr="00065B19" w:rsidRDefault="00CA3175" w:rsidP="00CA3175">
      <w:pPr>
        <w:pStyle w:val="1"/>
        <w:shd w:val="clear" w:color="auto" w:fill="auto"/>
        <w:tabs>
          <w:tab w:val="left" w:pos="529"/>
        </w:tabs>
        <w:spacing w:before="0" w:line="240" w:lineRule="auto"/>
        <w:ind w:left="360" w:right="20"/>
        <w:rPr>
          <w:rFonts w:cs="Times New Roman"/>
          <w:sz w:val="24"/>
          <w:szCs w:val="24"/>
        </w:rPr>
      </w:pP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использование элементов причинно-следственного ана</w:t>
      </w:r>
      <w:r w:rsidRPr="00065B19">
        <w:rPr>
          <w:rFonts w:cs="Times New Roman"/>
          <w:sz w:val="24"/>
          <w:szCs w:val="24"/>
        </w:rPr>
        <w:softHyphen/>
        <w:t>лиза;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00"/>
        </w:tabs>
        <w:spacing w:before="0" w:line="240" w:lineRule="auto"/>
        <w:ind w:lef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исследование несложных реальных связей и зависимостей;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определение сущностных характеристик изучаемого объ</w:t>
      </w:r>
      <w:r w:rsidRPr="00065B19">
        <w:rPr>
          <w:rFonts w:cs="Times New Roman"/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поиск и извлечение нужной информации по заданной те</w:t>
      </w:r>
      <w:r w:rsidRPr="00065B19">
        <w:rPr>
          <w:rFonts w:cs="Times New Roman"/>
          <w:sz w:val="24"/>
          <w:szCs w:val="24"/>
        </w:rPr>
        <w:softHyphen/>
        <w:t>ме в адаптированных источниках различного типа;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 w:rsidRPr="00065B19">
        <w:rPr>
          <w:rFonts w:cs="Times New Roman"/>
          <w:sz w:val="24"/>
          <w:szCs w:val="24"/>
        </w:rPr>
        <w:softHyphen/>
        <w:t>кативной ситуации;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объяснение изученных положений на конкретных при</w:t>
      </w:r>
      <w:r w:rsidRPr="00065B19">
        <w:rPr>
          <w:rFonts w:cs="Times New Roman"/>
          <w:sz w:val="24"/>
          <w:szCs w:val="24"/>
        </w:rPr>
        <w:softHyphen/>
        <w:t>мерах;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оценку своих учебных достижений, поведения, черт сво</w:t>
      </w:r>
      <w:r w:rsidRPr="00065B19">
        <w:rPr>
          <w:rFonts w:cs="Times New Roman"/>
          <w:sz w:val="24"/>
          <w:szCs w:val="24"/>
        </w:rPr>
        <w:softHyphen/>
        <w:t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A3175" w:rsidRPr="00065B19" w:rsidRDefault="00CA3175" w:rsidP="00CA3175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40"/>
        <w:rPr>
          <w:rFonts w:cs="Times New Roman"/>
          <w:sz w:val="24"/>
          <w:szCs w:val="24"/>
        </w:rPr>
      </w:pPr>
      <w:r w:rsidRPr="00065B19">
        <w:rPr>
          <w:rFonts w:cs="Times New Roman"/>
          <w:sz w:val="24"/>
          <w:szCs w:val="24"/>
        </w:rPr>
        <w:t>определение собственного отношения к явлениям совре</w:t>
      </w:r>
      <w:r w:rsidRPr="00065B19">
        <w:rPr>
          <w:rFonts w:cs="Times New Roman"/>
          <w:sz w:val="24"/>
          <w:szCs w:val="24"/>
        </w:rPr>
        <w:softHyphen/>
        <w:t>менной жизни, формулирование своей точки зрения.</w:t>
      </w:r>
    </w:p>
    <w:p w:rsidR="00CA3175" w:rsidRPr="00065B19" w:rsidRDefault="00CA3175" w:rsidP="00CA317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1.11</w:t>
      </w:r>
      <w:r w:rsidRPr="00065B19">
        <w:rPr>
          <w:rFonts w:ascii="Times New Roman" w:hAnsi="Times New Roman" w:cs="Times New Roman"/>
          <w:sz w:val="24"/>
          <w:szCs w:val="24"/>
        </w:rPr>
        <w:t xml:space="preserve"> </w:t>
      </w: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Требования к уровню подготовки учащихся по обществознанию</w:t>
      </w:r>
    </w:p>
    <w:p w:rsidR="00CA3175" w:rsidRPr="00065B19" w:rsidRDefault="00CA3175" w:rsidP="00CA317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Предметными результатами освоения выпускниками 11 класса программы по обществознанию являются:</w:t>
      </w:r>
    </w:p>
    <w:p w:rsidR="00CA3175" w:rsidRPr="00065B19" w:rsidRDefault="00CA3175" w:rsidP="00CA3175">
      <w:pPr>
        <w:spacing w:line="36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5B19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CA3175" w:rsidRPr="00065B19" w:rsidRDefault="00CA3175" w:rsidP="00CA3175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CA3175" w:rsidRPr="00065B19" w:rsidRDefault="00CA3175" w:rsidP="00CA3175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CA3175" w:rsidRPr="00065B19" w:rsidRDefault="00CA3175" w:rsidP="00CA3175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CA3175" w:rsidRPr="00065B19" w:rsidRDefault="00CA3175" w:rsidP="00CA317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-</w:t>
      </w:r>
      <w:r w:rsidRPr="00065B19">
        <w:rPr>
          <w:rFonts w:ascii="Times New Roman" w:hAnsi="Times New Roman" w:cs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CA3175" w:rsidRPr="00065B19" w:rsidRDefault="00CA3175" w:rsidP="00CA317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065B19">
        <w:rPr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 w:rsidRPr="00065B1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5B19">
        <w:rPr>
          <w:rFonts w:ascii="Times New Roman" w:hAnsi="Times New Roman" w:cs="Times New Roman"/>
          <w:sz w:val="24"/>
          <w:szCs w:val="24"/>
        </w:rPr>
        <w:t>: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lastRenderedPageBreak/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065B19">
        <w:rPr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CA3175" w:rsidRPr="00065B19" w:rsidRDefault="00CA3175" w:rsidP="00CA3175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CA3175" w:rsidRPr="00065B19" w:rsidRDefault="00CA3175" w:rsidP="00CA3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1.12. Виды и формы контроля.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260EF"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сновными </w:t>
      </w: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видами контроля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считать </w:t>
      </w:r>
      <w:r w:rsidRPr="00065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текущий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каждом уроке), </w:t>
      </w:r>
      <w:r w:rsidRPr="00065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тематический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(осуществляется в период изучения той или иной темы), </w:t>
      </w:r>
      <w:r w:rsidRPr="00065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промежуточный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(ограничивается рамками четверти, полугодия), </w:t>
      </w:r>
      <w:r w:rsidRPr="00065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итоговый</w:t>
      </w:r>
      <w:r w:rsidRPr="00065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конце года). </w:t>
      </w:r>
    </w:p>
    <w:p w:rsidR="00CA3175" w:rsidRPr="00065B19" w:rsidRDefault="00CA3175" w:rsidP="00CA3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175" w:rsidRPr="00065B19" w:rsidRDefault="00CA3175" w:rsidP="00CA3175">
      <w:pPr>
        <w:spacing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B19">
        <w:rPr>
          <w:rFonts w:ascii="Times New Roman" w:hAnsi="Times New Roman" w:cs="Times New Roman"/>
          <w:b/>
          <w:sz w:val="24"/>
          <w:szCs w:val="24"/>
        </w:rPr>
        <w:t>Формами контроля может быть:</w:t>
      </w:r>
    </w:p>
    <w:p w:rsidR="00CA3175" w:rsidRPr="00065B19" w:rsidRDefault="00CA3175" w:rsidP="00CA3175">
      <w:pPr>
        <w:numPr>
          <w:ilvl w:val="0"/>
          <w:numId w:val="9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зачет,</w:t>
      </w:r>
    </w:p>
    <w:p w:rsidR="00CA3175" w:rsidRPr="00065B19" w:rsidRDefault="00CA3175" w:rsidP="00CA3175">
      <w:pPr>
        <w:numPr>
          <w:ilvl w:val="0"/>
          <w:numId w:val="9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 xml:space="preserve"> практическая работа, </w:t>
      </w:r>
    </w:p>
    <w:p w:rsidR="00CA3175" w:rsidRPr="00065B19" w:rsidRDefault="00CA3175" w:rsidP="00CA3175">
      <w:pPr>
        <w:numPr>
          <w:ilvl w:val="0"/>
          <w:numId w:val="9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CA3175" w:rsidRPr="00065B19" w:rsidRDefault="00CA3175" w:rsidP="00CA3175">
      <w:pPr>
        <w:numPr>
          <w:ilvl w:val="0"/>
          <w:numId w:val="9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CA3175" w:rsidRPr="00065B19" w:rsidRDefault="00CA3175" w:rsidP="007260EF">
      <w:pPr>
        <w:numPr>
          <w:ilvl w:val="0"/>
          <w:numId w:val="9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65B19">
        <w:rPr>
          <w:rFonts w:ascii="Times New Roman" w:hAnsi="Times New Roman" w:cs="Times New Roman"/>
          <w:sz w:val="24"/>
          <w:szCs w:val="24"/>
        </w:rPr>
        <w:t>доклады, рефераты, сообщения.</w:t>
      </w:r>
    </w:p>
    <w:p w:rsidR="00CA3175" w:rsidRPr="00065B19" w:rsidRDefault="00CA3175" w:rsidP="00CA3175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 (68 ч)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Повторение. (3 ч)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основного содержания курса обществознания за 10 класс, темы «Право». Введение в изучение курса «Обществознание. 11 класс». Входная диагностика.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ЧЕЛОВЕК И ЭКОНОМИКА (24 ч)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деятельности. Понятие ВВП.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Роль фирм в экономике. Факторы производства и фактор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ные доходы. Постоянные и переменные издержки. Экономиче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ские и бухгалтерские издержки и прибыль. Налоги, уплачивае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мые предприятиями.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Вокруг бизнеса. Источники финансирования бизнеса. Ос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польное законодательство.</w:t>
      </w:r>
      <w:r w:rsidRPr="00065B19">
        <w:rPr>
          <w:rFonts w:ascii="Times New Roman" w:hAnsi="Times New Roman" w:cs="Times New Roman"/>
          <w:sz w:val="24"/>
          <w:szCs w:val="24"/>
        </w:rPr>
        <w:t xml:space="preserve"> </w:t>
      </w:r>
      <w:r w:rsidRPr="00065B19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Бюджетная система Российской Федерации.</w:t>
      </w:r>
      <w:r w:rsidRPr="00065B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5B19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r w:rsidRPr="00065B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Рынок труда. Безработица. Причины и экономические по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нятости.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потребителя. </w:t>
      </w:r>
      <w:r w:rsidRPr="00065B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Электронные деньги. 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t xml:space="preserve">Сбережения, страхование. </w:t>
      </w:r>
      <w:r w:rsidRPr="00065B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Доходы  и расходы; навыки планирования. 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потребителя. Экономика производителя. Рациональное экономическое поведение потребителя и производителя.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ПРОБЛЕМЫ СОЦИАЛЬНО-ПОЛИТИЧЕСКОГО РАЗВИТИЯ ОБЩЕСТВА (15ч)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бор в условиях альтернативы и ответственность за его по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Политическое сознание. Политическая идеология. Полити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Политическая элита. Особенности ее формирования в совре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менной России.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Политическое лидерство. Типология лидерства. Лидеры и ве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домые.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РАЗДЕЛ </w:t>
      </w: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6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ЧЕЛОВЕК И ЗАКОН (21 ч)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065B19">
        <w:rPr>
          <w:rFonts w:ascii="Times New Roman" w:hAnsi="Times New Roman" w:cs="Times New Roman"/>
          <w:color w:val="000000"/>
          <w:sz w:val="24"/>
          <w:szCs w:val="24"/>
        </w:rPr>
        <w:t>правопонимание</w:t>
      </w:r>
      <w:proofErr w:type="spellEnd"/>
      <w:r w:rsidRPr="00065B19">
        <w:rPr>
          <w:rFonts w:ascii="Times New Roman" w:hAnsi="Times New Roman" w:cs="Times New Roman"/>
          <w:color w:val="000000"/>
          <w:sz w:val="24"/>
          <w:szCs w:val="24"/>
        </w:rPr>
        <w:t>. Развитие норм естественного права. Есте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Гражданин, его права и обязанности. Гражданство в РФ. Во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логические правонарушения.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Гражданское право. Субъекты гражданского права. Имуще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права. Право на интеллектуальную собственность. На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Семейное право. Порядок и условия заключения брака. По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Занятость и трудоустройство. Порядок приема на работу, зак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ема в образовательные учреждения профессионального образо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вания. Порядок оказания платных образовательных услуг.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CA3175" w:rsidRPr="00065B19" w:rsidRDefault="00CA3175" w:rsidP="00CA317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9">
        <w:rPr>
          <w:rFonts w:ascii="Times New Roman" w:hAnsi="Times New Roman" w:cs="Times New Roman"/>
          <w:color w:val="000000"/>
          <w:sz w:val="24"/>
          <w:szCs w:val="24"/>
        </w:rPr>
        <w:t>Международная защита прав человека. Международная сис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тема защиты прав человека в условиях мирного времени. Меж</w:t>
      </w:r>
      <w:r w:rsidRPr="00065B19">
        <w:rPr>
          <w:rFonts w:ascii="Times New Roman" w:hAnsi="Times New Roman" w:cs="Times New Roman"/>
          <w:color w:val="000000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CA3175" w:rsidRPr="00065B19" w:rsidRDefault="00CA3175" w:rsidP="00065B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Повторительно-обобщающий урок (5</w:t>
      </w:r>
      <w:r w:rsidR="007260EF"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260EF" w:rsidRPr="0006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175" w:rsidRPr="00065B19" w:rsidRDefault="00CA3175" w:rsidP="00065B19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5B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1"/>
        <w:gridCol w:w="2921"/>
        <w:gridCol w:w="1570"/>
        <w:gridCol w:w="1615"/>
        <w:gridCol w:w="2165"/>
        <w:gridCol w:w="1694"/>
      </w:tblGrid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B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17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(в формате ЕГЭ)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доклады к семинару</w:t>
            </w:r>
          </w:p>
        </w:tc>
      </w:tr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017" w:type="dxa"/>
          </w:tcPr>
          <w:p w:rsidR="00CA3175" w:rsidRPr="00065B19" w:rsidRDefault="00CA3175" w:rsidP="0074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</w:tcPr>
          <w:p w:rsidR="00CA3175" w:rsidRPr="00065B19" w:rsidRDefault="00CA3175" w:rsidP="0074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017" w:type="dxa"/>
          </w:tcPr>
          <w:p w:rsidR="00CA3175" w:rsidRPr="00065B19" w:rsidRDefault="00CA3175" w:rsidP="0074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Проблемы социально-</w:t>
            </w:r>
            <w:r w:rsidRPr="0006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политического развития общества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4017" w:type="dxa"/>
          </w:tcPr>
          <w:p w:rsidR="00CA3175" w:rsidRPr="00065B19" w:rsidRDefault="00CA3175" w:rsidP="0074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4017" w:type="dxa"/>
          </w:tcPr>
          <w:p w:rsidR="00CA3175" w:rsidRPr="00065B19" w:rsidRDefault="00CA3175" w:rsidP="0074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75" w:rsidRPr="00065B19" w:rsidTr="00744B38">
        <w:tc>
          <w:tcPr>
            <w:tcW w:w="101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</w:tcPr>
          <w:p w:rsidR="00CA3175" w:rsidRPr="00065B19" w:rsidRDefault="00CA3175" w:rsidP="00744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62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CA3175" w:rsidRPr="00065B19" w:rsidRDefault="00CA3175" w:rsidP="007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F059C" w:rsidRDefault="005F059C"/>
    <w:sectPr w:rsidR="005F059C" w:rsidSect="00F63343">
      <w:pgSz w:w="11906" w:h="16838"/>
      <w:pgMar w:top="820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>
    <w:nsid w:val="3A8D7632"/>
    <w:multiLevelType w:val="multilevel"/>
    <w:tmpl w:val="81D0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573E5C"/>
    <w:multiLevelType w:val="multilevel"/>
    <w:tmpl w:val="053C3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5A2D97"/>
    <w:multiLevelType w:val="hybridMultilevel"/>
    <w:tmpl w:val="6100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1B1C"/>
    <w:multiLevelType w:val="multilevel"/>
    <w:tmpl w:val="74B6E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DDA6F43"/>
    <w:multiLevelType w:val="hybridMultilevel"/>
    <w:tmpl w:val="6F4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8"/>
    <w:rsid w:val="00065B19"/>
    <w:rsid w:val="00525D48"/>
    <w:rsid w:val="005F059C"/>
    <w:rsid w:val="007260EF"/>
    <w:rsid w:val="00CA3175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1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CA317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A3175"/>
    <w:pPr>
      <w:shd w:val="clear" w:color="auto" w:fill="FFFFFF"/>
      <w:spacing w:before="300" w:after="0" w:line="211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5">
    <w:name w:val="Основной текст + Полужирный"/>
    <w:rsid w:val="00CA31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CA317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317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1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yle8">
    <w:name w:val="Style8"/>
    <w:rsid w:val="00CA31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a8">
    <w:name w:val="По умолчанию"/>
    <w:rsid w:val="00CA3175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F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1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CA317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A3175"/>
    <w:pPr>
      <w:shd w:val="clear" w:color="auto" w:fill="FFFFFF"/>
      <w:spacing w:before="300" w:after="0" w:line="211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5">
    <w:name w:val="Основной текст + Полужирный"/>
    <w:rsid w:val="00CA31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CA317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317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1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yle8">
    <w:name w:val="Style8"/>
    <w:rsid w:val="00CA31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a8">
    <w:name w:val="По умолчанию"/>
    <w:rsid w:val="00CA3175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F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2797</Words>
  <Characters>15944</Characters>
  <Application>Microsoft Office Word</Application>
  <DocSecurity>0</DocSecurity>
  <Lines>132</Lines>
  <Paragraphs>37</Paragraphs>
  <ScaleCrop>false</ScaleCrop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аскатенко пётр</dc:creator>
  <cp:keywords/>
  <dc:description/>
  <cp:lastModifiedBy>Пользователь</cp:lastModifiedBy>
  <cp:revision>5</cp:revision>
  <dcterms:created xsi:type="dcterms:W3CDTF">2022-10-11T06:18:00Z</dcterms:created>
  <dcterms:modified xsi:type="dcterms:W3CDTF">2023-03-03T12:42:00Z</dcterms:modified>
</cp:coreProperties>
</file>