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8F" w:rsidRDefault="0053568F" w:rsidP="00E9119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E:\титульн\2023-02-17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17_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8F" w:rsidRDefault="0053568F" w:rsidP="00E9119F">
      <w:pPr>
        <w:jc w:val="center"/>
        <w:rPr>
          <w:b/>
        </w:rPr>
      </w:pPr>
    </w:p>
    <w:p w:rsidR="0053568F" w:rsidRDefault="0053568F" w:rsidP="00E9119F">
      <w:pPr>
        <w:jc w:val="center"/>
        <w:rPr>
          <w:b/>
        </w:rPr>
      </w:pPr>
    </w:p>
    <w:p w:rsidR="0053568F" w:rsidRDefault="0053568F" w:rsidP="00E9119F">
      <w:pPr>
        <w:jc w:val="center"/>
        <w:rPr>
          <w:b/>
        </w:rPr>
      </w:pPr>
    </w:p>
    <w:p w:rsidR="0053568F" w:rsidRDefault="0053568F" w:rsidP="00E9119F">
      <w:pPr>
        <w:jc w:val="center"/>
        <w:rPr>
          <w:b/>
        </w:rPr>
      </w:pPr>
    </w:p>
    <w:p w:rsidR="00E9119F" w:rsidRPr="00E9119F" w:rsidRDefault="009713E1" w:rsidP="00E9119F">
      <w:pPr>
        <w:jc w:val="center"/>
        <w:rPr>
          <w:b/>
        </w:rPr>
      </w:pPr>
      <w:bookmarkStart w:id="0" w:name="_GoBack"/>
      <w:bookmarkEnd w:id="0"/>
      <w:r w:rsidRPr="00E9119F">
        <w:rPr>
          <w:b/>
        </w:rPr>
        <w:lastRenderedPageBreak/>
        <w:t>ПОЯСНИТЕЛЬНАЯ ЗАПИСКА</w:t>
      </w:r>
    </w:p>
    <w:p w:rsidR="00E9119F" w:rsidRDefault="00E911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6714"/>
      </w:tblGrid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6714" w:type="dxa"/>
          </w:tcPr>
          <w:p w:rsidR="00315577" w:rsidRPr="00315577" w:rsidRDefault="00315577" w:rsidP="00315577">
            <w:pPr>
              <w:pStyle w:val="Style1"/>
              <w:jc w:val="both"/>
              <w:rPr>
                <w:rFonts w:ascii="Times New Roman" w:hAnsi="Times New Roman" w:cs="Times New Roman"/>
              </w:rPr>
            </w:pPr>
            <w:r w:rsidRPr="00315577">
              <w:rPr>
                <w:rFonts w:ascii="Times New Roman" w:hAnsi="Times New Roman" w:cs="Times New Roman"/>
              </w:rPr>
              <w:t>Учебный предмет «Литературное чтение» входит в предметную область «Филология». «Литературное чтение» в начальной школе является неотъемлемой частью образования, обеспечивающей введение реб</w:t>
            </w:r>
            <w:r>
              <w:rPr>
                <w:rFonts w:ascii="Times New Roman" w:hAnsi="Times New Roman" w:cs="Times New Roman"/>
              </w:rPr>
              <w:t>ё</w:t>
            </w:r>
            <w:r w:rsidRPr="00315577">
              <w:rPr>
                <w:rFonts w:ascii="Times New Roman" w:hAnsi="Times New Roman" w:cs="Times New Roman"/>
              </w:rPr>
              <w:t xml:space="preserve">нка в мир художественной литературы, способствующей становлению читательской компетентности обучающихся с ЗПР, формирующей потребность в систематическом чтении.  </w:t>
            </w:r>
          </w:p>
          <w:p w:rsidR="00315577" w:rsidRPr="00315577" w:rsidRDefault="00315577" w:rsidP="00315577">
            <w:pPr>
              <w:pStyle w:val="Style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15577">
              <w:rPr>
                <w:rFonts w:ascii="Times New Roman" w:hAnsi="Times New Roman" w:cs="Times New Roman"/>
              </w:rPr>
              <w:t>абочая программа составлена на основе Федерального государственного образовательного стандарта начального общего образования (ФГОС НОО)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577">
              <w:rPr>
                <w:rFonts w:ascii="Times New Roman" w:hAnsi="Times New Roman" w:cs="Times New Roman"/>
              </w:rPr>
              <w:t>обучающихся с ОВЗ и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«Литературное чтение» с уч</w:t>
            </w:r>
            <w:r>
              <w:rPr>
                <w:rFonts w:ascii="Times New Roman" w:hAnsi="Times New Roman" w:cs="Times New Roman"/>
              </w:rPr>
              <w:t>ё</w:t>
            </w:r>
            <w:r w:rsidRPr="00315577">
              <w:rPr>
                <w:rFonts w:ascii="Times New Roman" w:hAnsi="Times New Roman" w:cs="Times New Roman"/>
              </w:rPr>
              <w:t xml:space="preserve">том особых образовательных потребностей обучающихся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 </w:t>
            </w:r>
          </w:p>
          <w:p w:rsidR="00607035" w:rsidRPr="00CB4BDE" w:rsidRDefault="00315577" w:rsidP="0031557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15577">
              <w:rPr>
                <w:rFonts w:ascii="Times New Roman" w:hAnsi="Times New Roman" w:cs="Times New Roman"/>
              </w:rPr>
              <w:t>В 1 дополнительном классе будут получать образование школьники, обучавшиеся ранее в обычном 1 классе, а также закончившие обучение в 1 классе по программе 7.2. Пролонгация обучения в 1 классе на два года обеспечивает более надежное закрепление первоначальных навыков чтения. Предположительно уровень сформированности этих навыков у обучающихся из разных педагогических условий будет близок.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14" w:type="dxa"/>
          </w:tcPr>
          <w:p w:rsidR="00607035" w:rsidRPr="006B1AE1" w:rsidRDefault="00607035" w:rsidP="00CB4BD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Рабочая программа  для </w:t>
            </w:r>
            <w:r w:rsidR="00CB4B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доплнительного</w:t>
            </w:r>
            <w:r w:rsidRPr="006B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 ориентирована на использование учебника</w:t>
            </w:r>
            <w:r w:rsidR="00CB4B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315577" w:rsidRPr="00315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Климанова</w:t>
            </w:r>
            <w:r w:rsidR="00315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315577" w:rsidRPr="00315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  <w:r w:rsidR="00315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315577" w:rsidRPr="00315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="00315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15577" w:rsidRPr="00315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чтение. 1 класс. Учебник для общеобразовательных учреждений. В 2 ч. / Л.</w:t>
            </w:r>
            <w:r w:rsidR="00315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315577" w:rsidRPr="00315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="00315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315577" w:rsidRPr="00315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Климанова, В.А. Горецкий</w:t>
            </w:r>
            <w:r w:rsidR="00315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B4B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Просвещение. – 2017 г.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 работ</w:t>
            </w:r>
          </w:p>
        </w:tc>
        <w:tc>
          <w:tcPr>
            <w:tcW w:w="6714" w:type="dxa"/>
          </w:tcPr>
          <w:p w:rsidR="00607035" w:rsidRPr="006B1AE1" w:rsidRDefault="00607035" w:rsidP="00B166B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CB4BDE" w:rsidRPr="006B1AE1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недели, </w:t>
            </w:r>
            <w:r w:rsidR="00315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132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часа в год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035" w:rsidRPr="00CB4BDE" w:rsidRDefault="00607035" w:rsidP="00CB4BD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Их них контрольных работ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BDE" w:rsidRPr="00CB4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 xml:space="preserve">4. Информация об используемых технологиях обучения, </w:t>
            </w:r>
            <w:r w:rsidRPr="000456EF">
              <w:rPr>
                <w:b w:val="0"/>
                <w:sz w:val="24"/>
                <w:szCs w:val="24"/>
              </w:rPr>
              <w:lastRenderedPageBreak/>
              <w:t>формах уроков и т. п., а также о возможной внеурочной деятельности по предмету</w:t>
            </w:r>
          </w:p>
        </w:tc>
        <w:tc>
          <w:tcPr>
            <w:tcW w:w="6714" w:type="dxa"/>
          </w:tcPr>
          <w:p w:rsidR="00607035" w:rsidRPr="006B1AE1" w:rsidRDefault="00CB4BDE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lastRenderedPageBreak/>
              <w:t>Технологии обучения: обучение развитию критического мышления</w:t>
            </w:r>
            <w:r w:rsidR="00607035" w:rsidRPr="006B1AE1">
              <w:rPr>
                <w:b w:val="0"/>
                <w:sz w:val="24"/>
                <w:szCs w:val="24"/>
              </w:rPr>
              <w:t xml:space="preserve">, </w:t>
            </w:r>
            <w:r w:rsidRPr="006B1AE1">
              <w:rPr>
                <w:b w:val="0"/>
                <w:sz w:val="24"/>
                <w:szCs w:val="24"/>
              </w:rPr>
              <w:t>игровое обучение, дифференцированное обучение, развивающее</w:t>
            </w:r>
            <w:r w:rsidR="00607035" w:rsidRPr="006B1AE1">
              <w:rPr>
                <w:b w:val="0"/>
                <w:sz w:val="24"/>
                <w:szCs w:val="24"/>
              </w:rPr>
              <w:t xml:space="preserve"> обучение, модульное обучение, </w:t>
            </w:r>
            <w:r w:rsidR="00607035" w:rsidRPr="006B1AE1">
              <w:rPr>
                <w:b w:val="0"/>
                <w:sz w:val="24"/>
                <w:szCs w:val="24"/>
              </w:rPr>
              <w:lastRenderedPageBreak/>
              <w:t>концентрированное обучение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607035" w:rsidRPr="006B1AE1" w:rsidRDefault="00607035" w:rsidP="00315577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Формы уроков:</w:t>
            </w:r>
            <w:r w:rsidR="001B5566">
              <w:rPr>
                <w:b w:val="0"/>
                <w:sz w:val="24"/>
                <w:szCs w:val="24"/>
              </w:rPr>
              <w:t xml:space="preserve"> </w:t>
            </w:r>
            <w:r w:rsidR="00315577" w:rsidRPr="00315577">
              <w:rPr>
                <w:b w:val="0"/>
                <w:sz w:val="24"/>
                <w:szCs w:val="24"/>
              </w:rPr>
              <w:t>лекция, практикум, беседа, дискуссия, сюжетно-ролевая игра, урок-презентация творческих работ</w:t>
            </w:r>
            <w:r w:rsidR="00315577">
              <w:rPr>
                <w:b w:val="0"/>
                <w:sz w:val="24"/>
                <w:szCs w:val="24"/>
              </w:rPr>
              <w:t>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lastRenderedPageBreak/>
              <w:t>5. Планируемый результат на конец учебного года</w:t>
            </w:r>
          </w:p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учреждения).</w:t>
            </w:r>
          </w:p>
        </w:tc>
        <w:tc>
          <w:tcPr>
            <w:tcW w:w="6714" w:type="dxa"/>
          </w:tcPr>
          <w:p w:rsidR="009713E1" w:rsidRDefault="009713E1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9713E1">
              <w:rPr>
                <w:rFonts w:ascii="Times New Roman" w:hAnsi="Times New Roman" w:cs="Times New Roman"/>
                <w:bCs/>
              </w:rPr>
              <w:t>Программа позволяет добиваться следующих результатов освоения образовательной программы основного общего образования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15577" w:rsidRPr="00315577" w:rsidRDefault="00315577" w:rsidP="00315577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315577">
              <w:rPr>
                <w:rFonts w:ascii="Times New Roman" w:hAnsi="Times New Roman" w:cs="Times New Roman"/>
                <w:b/>
              </w:rPr>
              <w:t>Личностные</w:t>
            </w:r>
            <w:r w:rsidRPr="00315577">
              <w:rPr>
                <w:rFonts w:ascii="Times New Roman" w:hAnsi="Times New Roman" w:cs="Times New Roman"/>
                <w:bCs/>
              </w:rPr>
              <w:t xml:space="preserve"> результаты обучающихся с ЗПР включают индивидуально 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социокультурным опытом. </w:t>
            </w:r>
          </w:p>
          <w:p w:rsidR="00315577" w:rsidRPr="00315577" w:rsidRDefault="00315577" w:rsidP="00315577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315577">
              <w:rPr>
                <w:rFonts w:ascii="Times New Roman" w:hAnsi="Times New Roman" w:cs="Times New Roman"/>
                <w:bCs/>
              </w:rPr>
              <w:t>С уч</w:t>
            </w:r>
            <w:r>
              <w:rPr>
                <w:rFonts w:ascii="Times New Roman" w:hAnsi="Times New Roman" w:cs="Times New Roman"/>
                <w:bCs/>
              </w:rPr>
              <w:t>ё</w:t>
            </w:r>
            <w:r w:rsidRPr="00315577">
              <w:rPr>
                <w:rFonts w:ascii="Times New Roman" w:hAnsi="Times New Roman" w:cs="Times New Roman"/>
                <w:bCs/>
              </w:rPr>
              <w:t xml:space="preserve">том индивидуальных возможностей и особых образовательных потребностей обучающихся с ЗПР личностные результаты должны отражать: </w:t>
            </w:r>
          </w:p>
          <w:p w:rsidR="00315577" w:rsidRPr="00315577" w:rsidRDefault="00315577" w:rsidP="00315577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315577">
              <w:rPr>
                <w:rFonts w:ascii="Times New Roman" w:hAnsi="Times New Roman" w:cs="Times New Roman"/>
                <w:bCs/>
              </w:rPr>
      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      </w:r>
          </w:p>
          <w:p w:rsidR="00315577" w:rsidRPr="00315577" w:rsidRDefault="00315577" w:rsidP="00315577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315577">
              <w:rPr>
                <w:rFonts w:ascii="Times New Roman" w:hAnsi="Times New Roman" w:cs="Times New Roman"/>
                <w:bCs/>
              </w:rPr>
              <w:t xml:space="preserve">2) формирование целостного, социально ориентированного взгляда на мир в его органичном единстве природной и социальной частей; </w:t>
            </w:r>
          </w:p>
          <w:p w:rsidR="00315577" w:rsidRPr="00315577" w:rsidRDefault="00315577" w:rsidP="00315577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315577">
              <w:rPr>
                <w:rFonts w:ascii="Times New Roman" w:hAnsi="Times New Roman" w:cs="Times New Roman"/>
                <w:bCs/>
              </w:rPr>
              <w:t xml:space="preserve">3) формирование уважительного отношения к иному мнению, истории и культуре других народов; </w:t>
            </w:r>
          </w:p>
          <w:p w:rsidR="00315577" w:rsidRPr="00315577" w:rsidRDefault="00315577" w:rsidP="00315577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315577">
              <w:rPr>
                <w:rFonts w:ascii="Times New Roman" w:hAnsi="Times New Roman" w:cs="Times New Roman"/>
                <w:bCs/>
              </w:rPr>
              <w:t xml:space="preserve">4) овладение начальными навыками адаптации в динамично изменяющемся и развивающемся мире; </w:t>
            </w:r>
          </w:p>
          <w:p w:rsidR="00315577" w:rsidRPr="00315577" w:rsidRDefault="00315577" w:rsidP="00315577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315577">
              <w:rPr>
                <w:rFonts w:ascii="Times New Roman" w:hAnsi="Times New Roman" w:cs="Times New Roman"/>
                <w:bCs/>
              </w:rPr>
              <w:t xml:space="preserve">5) принятие и освоение социальной роли обучающегося, формирование и развитие социально значимых мотивов учебной деятельности; </w:t>
            </w:r>
          </w:p>
          <w:p w:rsidR="00315577" w:rsidRPr="00315577" w:rsidRDefault="00315577" w:rsidP="00315577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315577">
              <w:rPr>
                <w:rFonts w:ascii="Times New Roman" w:hAnsi="Times New Roman" w:cs="Times New Roman"/>
                <w:bCs/>
              </w:rPr>
              <w:t xml:space="preserve">6) способность к осмыслению социального окружения, своего места в нем, принятие соответствующих возрасту ценностей и социальных ролей; </w:t>
            </w:r>
          </w:p>
          <w:p w:rsidR="00315577" w:rsidRPr="00315577" w:rsidRDefault="00315577" w:rsidP="00315577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315577">
              <w:rPr>
                <w:rFonts w:ascii="Times New Roman" w:hAnsi="Times New Roman" w:cs="Times New Roman"/>
                <w:bCs/>
              </w:rPr>
              <w:t>7) формирование эстетических потребностей, ценностей и чувств;</w:t>
            </w:r>
          </w:p>
          <w:p w:rsidR="00315577" w:rsidRPr="00315577" w:rsidRDefault="00315577" w:rsidP="00315577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315577">
              <w:rPr>
                <w:rFonts w:ascii="Times New Roman" w:hAnsi="Times New Roman" w:cs="Times New Roman"/>
                <w:bCs/>
              </w:rPr>
              <w:t xml:space="preserve"> 8) развитие этических чувств, доброжелательности и эмоционально нравственной отзывчивости, понимания и сопереживания чувствам других людей; </w:t>
            </w:r>
          </w:p>
          <w:p w:rsidR="00315577" w:rsidRPr="00315577" w:rsidRDefault="00315577" w:rsidP="00315577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315577">
              <w:rPr>
                <w:rFonts w:ascii="Times New Roman" w:hAnsi="Times New Roman" w:cs="Times New Roman"/>
                <w:bCs/>
              </w:rPr>
              <w:t xml:space="preserve">9) развитие навыков сотрудничества со взрослыми и сверстниками в разных социальных ситуациях; </w:t>
            </w:r>
          </w:p>
          <w:p w:rsidR="00315577" w:rsidRPr="00315577" w:rsidRDefault="00315577" w:rsidP="00315577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315577">
              <w:rPr>
                <w:rFonts w:ascii="Times New Roman" w:hAnsi="Times New Roman" w:cs="Times New Roman"/>
                <w:bCs/>
              </w:rPr>
      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      </w:r>
          </w:p>
          <w:p w:rsidR="00315577" w:rsidRPr="00315577" w:rsidRDefault="00315577" w:rsidP="00315577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315577">
              <w:rPr>
                <w:rFonts w:ascii="Times New Roman" w:hAnsi="Times New Roman" w:cs="Times New Roman"/>
                <w:bCs/>
              </w:rPr>
              <w:t xml:space="preserve">11) развитие адекватных представлений о собственных возможностях, о насущно необходимом жизнеобеспечении; </w:t>
            </w:r>
          </w:p>
          <w:p w:rsidR="00315577" w:rsidRPr="00315577" w:rsidRDefault="00315577" w:rsidP="00315577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315577">
              <w:rPr>
                <w:rFonts w:ascii="Times New Roman" w:hAnsi="Times New Roman" w:cs="Times New Roman"/>
                <w:bCs/>
              </w:rPr>
              <w:t xml:space="preserve">12) овладение социально-бытовыми умениями, используемыми в повседневной жизни; 13) владение навыками коммуникации и принятыми ритуалами социального взаимодействия, в том числе с использованием информационных технологий; </w:t>
            </w:r>
          </w:p>
          <w:p w:rsidR="00607035" w:rsidRDefault="00315577" w:rsidP="0031557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5577">
              <w:rPr>
                <w:rFonts w:ascii="Times New Roman" w:hAnsi="Times New Roman" w:cs="Times New Roman"/>
                <w:bCs/>
              </w:rPr>
              <w:t xml:space="preserve">14) способность к осмыслению и дифференциации картины </w:t>
            </w:r>
            <w:r w:rsidRPr="00315577">
              <w:rPr>
                <w:rFonts w:ascii="Times New Roman" w:hAnsi="Times New Roman" w:cs="Times New Roman"/>
                <w:bCs/>
              </w:rPr>
              <w:lastRenderedPageBreak/>
              <w:t>мира, ее временно-пространственной организации.</w:t>
            </w:r>
          </w:p>
          <w:p w:rsidR="00E45FEC" w:rsidRPr="00E45FEC" w:rsidRDefault="00E45FEC" w:rsidP="00E45FE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E45FEC">
              <w:rPr>
                <w:rFonts w:ascii="Times New Roman" w:hAnsi="Times New Roman" w:cs="Times New Roman"/>
                <w:b/>
              </w:rPr>
              <w:t>Метапредметные</w:t>
            </w:r>
            <w:r w:rsidRPr="00E45FEC">
              <w:rPr>
                <w:rFonts w:ascii="Times New Roman" w:hAnsi="Times New Roman" w:cs="Times New Roman"/>
                <w:bCs/>
              </w:rPr>
              <w:t xml:space="preserve"> результаты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задачи: </w:t>
            </w:r>
          </w:p>
          <w:p w:rsidR="00E45FEC" w:rsidRPr="00E45FEC" w:rsidRDefault="00E45FEC" w:rsidP="00E45FE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E45FEC">
              <w:rPr>
                <w:rFonts w:ascii="Times New Roman" w:hAnsi="Times New Roman" w:cs="Times New Roman"/>
                <w:bCs/>
              </w:rPr>
      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      </w:r>
          </w:p>
          <w:p w:rsidR="00E45FEC" w:rsidRPr="00E45FEC" w:rsidRDefault="00E45FEC" w:rsidP="00E45FE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E45FEC">
              <w:rPr>
                <w:rFonts w:ascii="Times New Roman" w:hAnsi="Times New Roman" w:cs="Times New Roman"/>
                <w:bCs/>
              </w:rPr>
              <w:t xml:space="preserve"> 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      </w:r>
          </w:p>
          <w:p w:rsidR="00E45FEC" w:rsidRPr="00E45FEC" w:rsidRDefault="00E45FEC" w:rsidP="00E45FE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E45FEC">
              <w:rPr>
                <w:rFonts w:ascii="Times New Roman" w:hAnsi="Times New Roman" w:cs="Times New Roman"/>
                <w:bCs/>
              </w:rPr>
              <w:t xml:space="preserve">3)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E45FEC" w:rsidRPr="00E45FEC" w:rsidRDefault="00E45FEC" w:rsidP="00E45FE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E45FEC">
              <w:rPr>
                <w:rFonts w:ascii="Times New Roman" w:hAnsi="Times New Roman" w:cs="Times New Roman"/>
                <w:bCs/>
              </w:rPr>
              <w:t xml:space="preserve"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      </w:r>
          </w:p>
          <w:p w:rsidR="00E45FEC" w:rsidRPr="00E45FEC" w:rsidRDefault="00E45FEC" w:rsidP="00E45FE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E45FEC">
              <w:rPr>
                <w:rFonts w:ascii="Times New Roman" w:hAnsi="Times New Roman" w:cs="Times New Roman"/>
                <w:bCs/>
              </w:rPr>
      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</w:t>
            </w:r>
          </w:p>
          <w:p w:rsidR="00E45FEC" w:rsidRPr="00E45FEC" w:rsidRDefault="00E45FEC" w:rsidP="00E45FE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E45FEC">
              <w:rPr>
                <w:rFonts w:ascii="Times New Roman" w:hAnsi="Times New Roman" w:cs="Times New Roman"/>
                <w:bCs/>
              </w:rPr>
              <w:t xml:space="preserve"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</w:t>
            </w:r>
          </w:p>
          <w:p w:rsidR="00E45FEC" w:rsidRPr="00E45FEC" w:rsidRDefault="00E45FEC" w:rsidP="00E45FE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E45FEC">
              <w:rPr>
                <w:rFonts w:ascii="Times New Roman" w:hAnsi="Times New Roman" w:cs="Times New Roman"/>
                <w:bCs/>
              </w:rPr>
              <w:t xml:space="preserve"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      </w:r>
          </w:p>
          <w:p w:rsidR="00E45FEC" w:rsidRPr="00E45FEC" w:rsidRDefault="00E45FEC" w:rsidP="00E45FE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E45FEC">
              <w:rPr>
                <w:rFonts w:ascii="Times New Roman" w:hAnsi="Times New Roman" w:cs="Times New Roman"/>
                <w:bCs/>
              </w:rPr>
      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E45FEC" w:rsidRPr="00E45FEC" w:rsidRDefault="00E45FEC" w:rsidP="00E45FE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E45FEC">
              <w:rPr>
                <w:rFonts w:ascii="Times New Roman" w:hAnsi="Times New Roman" w:cs="Times New Roman"/>
                <w:bCs/>
              </w:rPr>
              <w:t xml:space="preserve"> 9) готовность конструктивно разрешать конфликты посредством учета интересов сторон и сотрудничества; </w:t>
            </w:r>
          </w:p>
          <w:p w:rsidR="00E45FEC" w:rsidRPr="00E45FEC" w:rsidRDefault="00E45FEC" w:rsidP="00E45FE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E45FEC">
              <w:rPr>
                <w:rFonts w:ascii="Times New Roman" w:hAnsi="Times New Roman" w:cs="Times New Roman"/>
                <w:bCs/>
              </w:rPr>
              <w:t xml:space="preserve"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      </w:r>
          </w:p>
          <w:p w:rsidR="00315577" w:rsidRDefault="00E45FEC" w:rsidP="00E45FE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45FEC">
              <w:rPr>
                <w:rFonts w:ascii="Times New Roman" w:hAnsi="Times New Roman" w:cs="Times New Roman"/>
                <w:bCs/>
              </w:rPr>
              <w:t xml:space="preserve">11) овладение некоторыми базовыми предметными и межпредметными понятиями, отражающими доступные существенные связи и отношения между объектами и </w:t>
            </w:r>
            <w:r w:rsidRPr="00E45FEC">
              <w:rPr>
                <w:rFonts w:ascii="Times New Roman" w:hAnsi="Times New Roman" w:cs="Times New Roman"/>
                <w:bCs/>
              </w:rPr>
              <w:lastRenderedPageBreak/>
              <w:t>процессами.</w:t>
            </w:r>
          </w:p>
          <w:p w:rsidR="00E45FEC" w:rsidRPr="00E45FEC" w:rsidRDefault="00E45FEC" w:rsidP="00E45FE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E45FEC">
              <w:rPr>
                <w:rFonts w:ascii="Times New Roman" w:hAnsi="Times New Roman" w:cs="Times New Roman"/>
                <w:b/>
              </w:rPr>
              <w:t>Предметные</w:t>
            </w:r>
            <w:r w:rsidRPr="00E45FEC">
              <w:rPr>
                <w:rFonts w:ascii="Times New Roman" w:hAnsi="Times New Roman" w:cs="Times New Roman"/>
                <w:bCs/>
              </w:rPr>
              <w:t xml:space="preserve"> результаты:</w:t>
            </w:r>
          </w:p>
          <w:p w:rsidR="00E45FEC" w:rsidRPr="00E45FEC" w:rsidRDefault="00E45FEC" w:rsidP="00E45FE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E45FEC">
              <w:rPr>
                <w:rFonts w:ascii="Times New Roman" w:hAnsi="Times New Roman" w:cs="Times New Roman"/>
                <w:bCs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E45FEC" w:rsidRPr="00E45FEC" w:rsidRDefault="00E45FEC" w:rsidP="00E45FE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E45FEC">
              <w:rPr>
                <w:rFonts w:ascii="Times New Roman" w:hAnsi="Times New Roman" w:cs="Times New Roman"/>
                <w:bCs/>
              </w:rPr>
      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выработка потребности в систематическом чтении;</w:t>
            </w:r>
          </w:p>
          <w:p w:rsidR="00E45FEC" w:rsidRPr="00E45FEC" w:rsidRDefault="00E45FEC" w:rsidP="00E45FE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E45FEC">
              <w:rPr>
                <w:rFonts w:ascii="Times New Roman" w:hAnsi="Times New Roman" w:cs="Times New Roman"/>
                <w:bCs/>
              </w:rPr>
              <w:t xml:space="preserve"> 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      </w:r>
          </w:p>
          <w:p w:rsidR="00E45FEC" w:rsidRPr="00E45FEC" w:rsidRDefault="00E45FEC" w:rsidP="00E45FE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E45FEC">
              <w:rPr>
                <w:rFonts w:ascii="Times New Roman" w:hAnsi="Times New Roman" w:cs="Times New Roman"/>
                <w:bCs/>
              </w:rPr>
              <w:t xml:space="preserve"> 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E45FEC" w:rsidRPr="00E45FEC" w:rsidRDefault="00E45FEC" w:rsidP="00E45FE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E45FEC">
              <w:rPr>
                <w:rFonts w:ascii="Times New Roman" w:hAnsi="Times New Roman" w:cs="Times New Roman"/>
                <w:bCs/>
              </w:rPr>
              <w:t xml:space="preserve"> 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E45FEC" w:rsidRPr="00E45FEC" w:rsidRDefault="00E45FEC" w:rsidP="00E45FE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E45FEC">
              <w:rPr>
                <w:rFonts w:ascii="Times New Roman" w:hAnsi="Times New Roman" w:cs="Times New Roman"/>
                <w:bCs/>
              </w:rPr>
              <w:t xml:space="preserve"> 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E45FEC" w:rsidRPr="00E45FEC" w:rsidRDefault="00E45FEC" w:rsidP="00E45FEC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E45FEC">
              <w:rPr>
                <w:rFonts w:ascii="Times New Roman" w:hAnsi="Times New Roman" w:cs="Times New Roman"/>
                <w:bCs/>
              </w:rPr>
              <w:t xml:space="preserve"> 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героев; умение написать отзыв на прочитанное произведение); </w:t>
            </w:r>
          </w:p>
          <w:p w:rsidR="00E45FEC" w:rsidRPr="006B1AE1" w:rsidRDefault="00E45FEC" w:rsidP="00E45FE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45FEC">
              <w:rPr>
                <w:rFonts w:ascii="Times New Roman" w:hAnsi="Times New Roman" w:cs="Times New Roman"/>
                <w:bCs/>
              </w:rPr>
      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личного опыта.</w:t>
            </w:r>
          </w:p>
        </w:tc>
      </w:tr>
    </w:tbl>
    <w:p w:rsidR="004149C6" w:rsidRDefault="0053568F"/>
    <w:p w:rsidR="00607035" w:rsidRDefault="00607035" w:rsidP="00607035">
      <w:pPr>
        <w:jc w:val="center"/>
        <w:rPr>
          <w:b/>
        </w:rPr>
      </w:pPr>
      <w:r w:rsidRPr="00607035">
        <w:rPr>
          <w:b/>
        </w:rPr>
        <w:t>Содержание учебного предмета</w:t>
      </w:r>
    </w:p>
    <w:p w:rsidR="00215012" w:rsidRPr="00607035" w:rsidRDefault="00215012" w:rsidP="0060703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5012" w:rsidTr="00215012">
        <w:tc>
          <w:tcPr>
            <w:tcW w:w="4785" w:type="dxa"/>
          </w:tcPr>
          <w:p w:rsidR="00215012" w:rsidRPr="00215012" w:rsidRDefault="00215012" w:rsidP="00215012">
            <w:pPr>
              <w:jc w:val="center"/>
              <w:rPr>
                <w:b/>
              </w:rPr>
            </w:pPr>
            <w:r w:rsidRPr="00215012">
              <w:rPr>
                <w:b/>
              </w:rPr>
              <w:t>Тема</w:t>
            </w:r>
          </w:p>
        </w:tc>
        <w:tc>
          <w:tcPr>
            <w:tcW w:w="4786" w:type="dxa"/>
          </w:tcPr>
          <w:p w:rsidR="00215012" w:rsidRPr="00215012" w:rsidRDefault="00215012" w:rsidP="00215012">
            <w:pPr>
              <w:jc w:val="center"/>
              <w:rPr>
                <w:b/>
              </w:rPr>
            </w:pPr>
            <w:r w:rsidRPr="00215012">
              <w:rPr>
                <w:b/>
              </w:rPr>
              <w:t>Количество часов</w:t>
            </w:r>
          </w:p>
        </w:tc>
      </w:tr>
      <w:tr w:rsidR="00E45FEC" w:rsidTr="00E45FEC">
        <w:trPr>
          <w:trHeight w:val="850"/>
        </w:trPr>
        <w:tc>
          <w:tcPr>
            <w:tcW w:w="4785" w:type="dxa"/>
          </w:tcPr>
          <w:p w:rsidR="00E45FEC" w:rsidRPr="00E45FEC" w:rsidRDefault="00E45FEC" w:rsidP="00E45FEC">
            <w:pPr>
              <w:jc w:val="center"/>
            </w:pPr>
            <w:r w:rsidRPr="00E45FEC">
              <w:t>Повторение изученного</w:t>
            </w:r>
          </w:p>
          <w:p w:rsidR="00E45FEC" w:rsidRPr="00E45FEC" w:rsidRDefault="00E45FEC" w:rsidP="00E45FEC">
            <w:pPr>
              <w:jc w:val="center"/>
            </w:pPr>
            <w:r w:rsidRPr="00E45FEC">
              <w:t>в 1 классе</w:t>
            </w:r>
          </w:p>
          <w:p w:rsidR="00E45FEC" w:rsidRPr="00E45FEC" w:rsidRDefault="00E45FEC" w:rsidP="00E45FEC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E45FEC" w:rsidRPr="00E45FEC" w:rsidRDefault="00E45FEC" w:rsidP="00E45FEC">
            <w:pPr>
              <w:contextualSpacing/>
              <w:jc w:val="center"/>
            </w:pPr>
            <w:r w:rsidRPr="00E45FEC">
              <w:t>40</w:t>
            </w:r>
          </w:p>
        </w:tc>
      </w:tr>
      <w:tr w:rsidR="00E45FEC" w:rsidTr="00E45FEC">
        <w:trPr>
          <w:trHeight w:val="850"/>
        </w:trPr>
        <w:tc>
          <w:tcPr>
            <w:tcW w:w="4785" w:type="dxa"/>
          </w:tcPr>
          <w:p w:rsidR="00E45FEC" w:rsidRPr="00E45FEC" w:rsidRDefault="00E45FEC" w:rsidP="00E45FEC">
            <w:pPr>
              <w:jc w:val="center"/>
            </w:pPr>
            <w:r w:rsidRPr="00E45FEC">
              <w:t>Жили-были буквы</w:t>
            </w:r>
          </w:p>
          <w:p w:rsidR="00E45FEC" w:rsidRPr="00E45FEC" w:rsidRDefault="00E45FEC" w:rsidP="00E45FEC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E45FEC" w:rsidRPr="00E45FEC" w:rsidRDefault="00E45FEC" w:rsidP="00E45FEC">
            <w:pPr>
              <w:contextualSpacing/>
              <w:jc w:val="center"/>
            </w:pPr>
            <w:r w:rsidRPr="00E45FEC">
              <w:t>13</w:t>
            </w:r>
          </w:p>
        </w:tc>
      </w:tr>
      <w:tr w:rsidR="00E45FEC" w:rsidTr="00E45FEC">
        <w:trPr>
          <w:trHeight w:val="850"/>
        </w:trPr>
        <w:tc>
          <w:tcPr>
            <w:tcW w:w="4785" w:type="dxa"/>
          </w:tcPr>
          <w:p w:rsidR="00E45FEC" w:rsidRPr="00E45FEC" w:rsidRDefault="00E45FEC" w:rsidP="00E45FEC">
            <w:pPr>
              <w:jc w:val="center"/>
            </w:pPr>
            <w:r w:rsidRPr="00E45FEC">
              <w:lastRenderedPageBreak/>
              <w:t>Как хорошо уметь читать</w:t>
            </w:r>
          </w:p>
          <w:p w:rsidR="00E45FEC" w:rsidRPr="00E45FEC" w:rsidRDefault="00E45FEC" w:rsidP="00E45FEC">
            <w:pPr>
              <w:jc w:val="center"/>
            </w:pPr>
          </w:p>
        </w:tc>
        <w:tc>
          <w:tcPr>
            <w:tcW w:w="4786" w:type="dxa"/>
          </w:tcPr>
          <w:p w:rsidR="00E45FEC" w:rsidRPr="00E45FEC" w:rsidRDefault="00E45FEC" w:rsidP="00E45FEC">
            <w:pPr>
              <w:contextualSpacing/>
              <w:jc w:val="center"/>
            </w:pPr>
            <w:r w:rsidRPr="00E45FEC">
              <w:t>18</w:t>
            </w:r>
          </w:p>
        </w:tc>
      </w:tr>
      <w:tr w:rsidR="00E45FEC" w:rsidTr="00E45FEC">
        <w:trPr>
          <w:trHeight w:val="850"/>
        </w:trPr>
        <w:tc>
          <w:tcPr>
            <w:tcW w:w="4785" w:type="dxa"/>
          </w:tcPr>
          <w:p w:rsidR="00E45FEC" w:rsidRPr="00E45FEC" w:rsidRDefault="00E45FEC" w:rsidP="00E45FEC">
            <w:pPr>
              <w:jc w:val="center"/>
            </w:pPr>
            <w:r w:rsidRPr="00E45FEC">
              <w:t>Сказки, загадки, небылицы</w:t>
            </w:r>
          </w:p>
          <w:p w:rsidR="00E45FEC" w:rsidRPr="00E45FEC" w:rsidRDefault="00E45FEC" w:rsidP="00E45FEC">
            <w:pPr>
              <w:jc w:val="center"/>
            </w:pPr>
          </w:p>
        </w:tc>
        <w:tc>
          <w:tcPr>
            <w:tcW w:w="4786" w:type="dxa"/>
          </w:tcPr>
          <w:p w:rsidR="00E45FEC" w:rsidRPr="00E45FEC" w:rsidRDefault="00E45FEC" w:rsidP="00E45FEC">
            <w:pPr>
              <w:contextualSpacing/>
              <w:jc w:val="center"/>
            </w:pPr>
            <w:r w:rsidRPr="00E45FEC">
              <w:t>16</w:t>
            </w:r>
          </w:p>
        </w:tc>
      </w:tr>
      <w:tr w:rsidR="00E45FEC" w:rsidTr="00E45FEC">
        <w:trPr>
          <w:trHeight w:val="850"/>
        </w:trPr>
        <w:tc>
          <w:tcPr>
            <w:tcW w:w="4785" w:type="dxa"/>
          </w:tcPr>
          <w:p w:rsidR="00E45FEC" w:rsidRPr="00E45FEC" w:rsidRDefault="00E45FEC" w:rsidP="00E45FEC">
            <w:pPr>
              <w:jc w:val="center"/>
            </w:pPr>
            <w:r w:rsidRPr="00E45FEC">
              <w:t>И в шутку,</w:t>
            </w:r>
          </w:p>
          <w:p w:rsidR="00E45FEC" w:rsidRPr="00E45FEC" w:rsidRDefault="00E45FEC" w:rsidP="00E45FEC">
            <w:pPr>
              <w:jc w:val="center"/>
            </w:pPr>
            <w:r w:rsidRPr="00E45FEC">
              <w:t>и всерьез</w:t>
            </w:r>
          </w:p>
          <w:p w:rsidR="00E45FEC" w:rsidRPr="00E45FEC" w:rsidRDefault="00E45FEC" w:rsidP="00E45FEC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E45FEC" w:rsidRPr="00E45FEC" w:rsidRDefault="00E45FEC" w:rsidP="00E45FEC">
            <w:pPr>
              <w:contextualSpacing/>
              <w:jc w:val="center"/>
            </w:pPr>
            <w:r w:rsidRPr="00E45FEC">
              <w:t>10</w:t>
            </w:r>
          </w:p>
        </w:tc>
      </w:tr>
      <w:tr w:rsidR="00E45FEC" w:rsidTr="00E45FEC">
        <w:trPr>
          <w:trHeight w:val="850"/>
        </w:trPr>
        <w:tc>
          <w:tcPr>
            <w:tcW w:w="4785" w:type="dxa"/>
          </w:tcPr>
          <w:p w:rsidR="00E45FEC" w:rsidRPr="00E45FEC" w:rsidRDefault="00E45FEC" w:rsidP="00E45FEC">
            <w:pPr>
              <w:jc w:val="center"/>
            </w:pPr>
            <w:r w:rsidRPr="00E45FEC">
              <w:t>Апрель, апрель. Звенит капель!</w:t>
            </w:r>
          </w:p>
          <w:p w:rsidR="00E45FEC" w:rsidRPr="00E45FEC" w:rsidRDefault="00E45FEC" w:rsidP="00E45FEC">
            <w:pPr>
              <w:jc w:val="center"/>
            </w:pPr>
          </w:p>
        </w:tc>
        <w:tc>
          <w:tcPr>
            <w:tcW w:w="4786" w:type="dxa"/>
          </w:tcPr>
          <w:p w:rsidR="00E45FEC" w:rsidRPr="00E45FEC" w:rsidRDefault="00E45FEC" w:rsidP="00E45FEC">
            <w:pPr>
              <w:contextualSpacing/>
              <w:jc w:val="center"/>
            </w:pPr>
            <w:r w:rsidRPr="00E45FEC">
              <w:t>8</w:t>
            </w:r>
          </w:p>
        </w:tc>
      </w:tr>
      <w:tr w:rsidR="00E45FEC" w:rsidTr="00E45FEC">
        <w:trPr>
          <w:trHeight w:val="850"/>
        </w:trPr>
        <w:tc>
          <w:tcPr>
            <w:tcW w:w="4785" w:type="dxa"/>
          </w:tcPr>
          <w:p w:rsidR="00E45FEC" w:rsidRPr="00E45FEC" w:rsidRDefault="00E45FEC" w:rsidP="00E45FEC">
            <w:pPr>
              <w:jc w:val="center"/>
            </w:pPr>
            <w:r w:rsidRPr="00E45FEC">
              <w:t>Я и мои друзья</w:t>
            </w:r>
          </w:p>
          <w:p w:rsidR="00E45FEC" w:rsidRPr="00E45FEC" w:rsidRDefault="00E45FEC" w:rsidP="00E45FEC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E45FEC" w:rsidRPr="00E45FEC" w:rsidRDefault="00E45FEC" w:rsidP="00E45FEC">
            <w:pPr>
              <w:contextualSpacing/>
              <w:jc w:val="center"/>
            </w:pPr>
            <w:r w:rsidRPr="00E45FEC">
              <w:t>11</w:t>
            </w:r>
          </w:p>
        </w:tc>
      </w:tr>
      <w:tr w:rsidR="00E45FEC" w:rsidTr="00E45FEC">
        <w:trPr>
          <w:trHeight w:val="850"/>
        </w:trPr>
        <w:tc>
          <w:tcPr>
            <w:tcW w:w="4785" w:type="dxa"/>
          </w:tcPr>
          <w:p w:rsidR="00E45FEC" w:rsidRPr="00E45FEC" w:rsidRDefault="00E45FEC" w:rsidP="00E45FEC">
            <w:pPr>
              <w:jc w:val="center"/>
            </w:pPr>
            <w:r w:rsidRPr="00E45FEC">
              <w:t>О братьях наших меньших</w:t>
            </w:r>
          </w:p>
          <w:p w:rsidR="00E45FEC" w:rsidRPr="00E45FEC" w:rsidRDefault="00E45FEC" w:rsidP="00E45FEC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E45FEC" w:rsidRPr="00E45FEC" w:rsidRDefault="00E45FEC" w:rsidP="00E45FEC">
            <w:pPr>
              <w:contextualSpacing/>
              <w:jc w:val="center"/>
            </w:pPr>
            <w:r w:rsidRPr="00E45FEC">
              <w:t>16</w:t>
            </w:r>
          </w:p>
        </w:tc>
      </w:tr>
    </w:tbl>
    <w:p w:rsidR="00607035" w:rsidRDefault="00607035"/>
    <w:sectPr w:rsidR="0060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454"/>
    <w:multiLevelType w:val="hybridMultilevel"/>
    <w:tmpl w:val="3314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01CC"/>
    <w:multiLevelType w:val="hybridMultilevel"/>
    <w:tmpl w:val="33EA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2DA7"/>
    <w:multiLevelType w:val="hybridMultilevel"/>
    <w:tmpl w:val="5984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20092"/>
    <w:multiLevelType w:val="hybridMultilevel"/>
    <w:tmpl w:val="15441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6344C"/>
    <w:multiLevelType w:val="hybridMultilevel"/>
    <w:tmpl w:val="F47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81D87"/>
    <w:multiLevelType w:val="hybridMultilevel"/>
    <w:tmpl w:val="06B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44891"/>
    <w:multiLevelType w:val="hybridMultilevel"/>
    <w:tmpl w:val="B1488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05315D"/>
    <w:multiLevelType w:val="hybridMultilevel"/>
    <w:tmpl w:val="F47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35"/>
    <w:rsid w:val="001B5566"/>
    <w:rsid w:val="00215012"/>
    <w:rsid w:val="00315577"/>
    <w:rsid w:val="00406193"/>
    <w:rsid w:val="0053568F"/>
    <w:rsid w:val="00607035"/>
    <w:rsid w:val="00742B78"/>
    <w:rsid w:val="009713E1"/>
    <w:rsid w:val="00B13507"/>
    <w:rsid w:val="00CB4BDE"/>
    <w:rsid w:val="00E45FEC"/>
    <w:rsid w:val="00E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07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6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68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07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6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68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Наймушина</dc:creator>
  <cp:lastModifiedBy>Пользователь</cp:lastModifiedBy>
  <cp:revision>6</cp:revision>
  <dcterms:created xsi:type="dcterms:W3CDTF">2022-09-17T15:08:00Z</dcterms:created>
  <dcterms:modified xsi:type="dcterms:W3CDTF">2023-03-02T10:10:00Z</dcterms:modified>
</cp:coreProperties>
</file>